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B7CC9" w14:textId="77777777" w:rsidR="005420EF" w:rsidRDefault="00354680" w:rsidP="003B4872">
      <w:pPr>
        <w:rPr>
          <w:rFonts w:ascii="Times New Roman" w:hAnsi="Times New Roman" w:cs="Times New Roman"/>
          <w:sz w:val="20"/>
          <w:szCs w:val="20"/>
        </w:rPr>
      </w:pPr>
      <w:bookmarkStart w:id="0" w:name="_GoBack"/>
      <w:bookmarkEnd w:id="0"/>
      <w:r>
        <w:rPr>
          <w:rFonts w:ascii="Times New Roman" w:hAnsi="Times New Roman" w:cs="Times New Roman"/>
          <w:sz w:val="20"/>
          <w:szCs w:val="20"/>
        </w:rPr>
        <w:t>Vorstandssitzung am 28. Februar 2015</w:t>
      </w:r>
    </w:p>
    <w:p w14:paraId="1F7F1366" w14:textId="77777777" w:rsidR="00354680" w:rsidRDefault="00354680" w:rsidP="003B4872">
      <w:pPr>
        <w:rPr>
          <w:rFonts w:ascii="Times New Roman" w:hAnsi="Times New Roman" w:cs="Times New Roman"/>
          <w:sz w:val="20"/>
          <w:szCs w:val="20"/>
        </w:rPr>
      </w:pPr>
    </w:p>
    <w:p w14:paraId="6917E481" w14:textId="7FD214CF" w:rsidR="00354680" w:rsidRDefault="00354680" w:rsidP="003B4872">
      <w:pPr>
        <w:rPr>
          <w:rFonts w:ascii="Times New Roman" w:hAnsi="Times New Roman" w:cs="Times New Roman"/>
          <w:sz w:val="20"/>
          <w:szCs w:val="20"/>
        </w:rPr>
      </w:pPr>
      <w:r>
        <w:rPr>
          <w:rFonts w:ascii="Times New Roman" w:hAnsi="Times New Roman" w:cs="Times New Roman"/>
          <w:sz w:val="20"/>
          <w:szCs w:val="20"/>
        </w:rPr>
        <w:t xml:space="preserve">Frank Bicker referierte zunächst zur Marketingkonzeption des SVS. </w:t>
      </w:r>
      <w:r w:rsidR="00822896">
        <w:rPr>
          <w:rFonts w:ascii="Times New Roman" w:hAnsi="Times New Roman" w:cs="Times New Roman"/>
          <w:sz w:val="20"/>
          <w:szCs w:val="20"/>
        </w:rPr>
        <w:t xml:space="preserve">Er wurde gebeten, zusätzliche Vorschläge für die Mitgliedsvereine zu unterbreiten, um die Außendarstellung verbessern und die Mitgliedergewinnung fördern zu können. Sodann wurde – wie in jeder Sitzung in letzter Zeit – die Haushaltslage besprochen. </w:t>
      </w:r>
      <w:r w:rsidR="00D9566E">
        <w:rPr>
          <w:rFonts w:ascii="Times New Roman" w:hAnsi="Times New Roman" w:cs="Times New Roman"/>
          <w:sz w:val="20"/>
          <w:szCs w:val="20"/>
        </w:rPr>
        <w:t>Ob Fö</w:t>
      </w:r>
      <w:r w:rsidR="00D9566E">
        <w:rPr>
          <w:rFonts w:ascii="Times New Roman" w:hAnsi="Times New Roman" w:cs="Times New Roman"/>
          <w:sz w:val="20"/>
          <w:szCs w:val="20"/>
        </w:rPr>
        <w:t>r</w:t>
      </w:r>
      <w:r w:rsidR="00D9566E">
        <w:rPr>
          <w:rFonts w:ascii="Times New Roman" w:hAnsi="Times New Roman" w:cs="Times New Roman"/>
          <w:sz w:val="20"/>
          <w:szCs w:val="20"/>
        </w:rPr>
        <w:t xml:space="preserve">dermittel des Landes Sachsen in Zukunft und wenn ja, in welcher Höhe bewilligt werden, vermag keiner zu prognostizieren. Der DSB erhält bekanntlich vom Bundesministerium des Innern erheblich weniger </w:t>
      </w:r>
      <w:r w:rsidR="004353B5">
        <w:rPr>
          <w:rFonts w:ascii="Times New Roman" w:hAnsi="Times New Roman" w:cs="Times New Roman"/>
          <w:sz w:val="20"/>
          <w:szCs w:val="20"/>
        </w:rPr>
        <w:t xml:space="preserve">finanzielle </w:t>
      </w:r>
      <w:r w:rsidR="00D9566E">
        <w:rPr>
          <w:rFonts w:ascii="Times New Roman" w:hAnsi="Times New Roman" w:cs="Times New Roman"/>
          <w:sz w:val="20"/>
          <w:szCs w:val="20"/>
        </w:rPr>
        <w:t xml:space="preserve">Mittel. Droht hier die nächste Beitragserhöhung durch unseren Dachverband? </w:t>
      </w:r>
      <w:r w:rsidR="004353B5">
        <w:rPr>
          <w:rFonts w:ascii="Times New Roman" w:hAnsi="Times New Roman" w:cs="Times New Roman"/>
          <w:sz w:val="20"/>
          <w:szCs w:val="20"/>
        </w:rPr>
        <w:t xml:space="preserve">Die Rücklagen unseres Verbandes sinken. </w:t>
      </w:r>
      <w:r w:rsidR="00A26349">
        <w:rPr>
          <w:rFonts w:ascii="Times New Roman" w:hAnsi="Times New Roman" w:cs="Times New Roman"/>
          <w:sz w:val="20"/>
          <w:szCs w:val="20"/>
        </w:rPr>
        <w:t>Teilweise sind sie aufgebraucht worden, um die letzte Beitragserhöhung durch den DSB für die Mitgli</w:t>
      </w:r>
      <w:r w:rsidR="00A26349">
        <w:rPr>
          <w:rFonts w:ascii="Times New Roman" w:hAnsi="Times New Roman" w:cs="Times New Roman"/>
          <w:sz w:val="20"/>
          <w:szCs w:val="20"/>
        </w:rPr>
        <w:t>e</w:t>
      </w:r>
      <w:r w:rsidR="00A26349">
        <w:rPr>
          <w:rFonts w:ascii="Times New Roman" w:hAnsi="Times New Roman" w:cs="Times New Roman"/>
          <w:sz w:val="20"/>
          <w:szCs w:val="20"/>
        </w:rPr>
        <w:t xml:space="preserve">der erst einmal aufzufangen. </w:t>
      </w:r>
      <w:r w:rsidR="00822896">
        <w:rPr>
          <w:rFonts w:ascii="Times New Roman" w:hAnsi="Times New Roman" w:cs="Times New Roman"/>
          <w:sz w:val="20"/>
          <w:szCs w:val="20"/>
        </w:rPr>
        <w:t xml:space="preserve">Da der Schatzmeister erkrankt war, berichtete unsere Sportkoordinatorin Hannelore Neumeyer. Vom Vorstand wurde der Haushaltsabschluß 2014 genehmigt. </w:t>
      </w:r>
      <w:r w:rsidR="00C65A17">
        <w:rPr>
          <w:rFonts w:ascii="Times New Roman" w:hAnsi="Times New Roman" w:cs="Times New Roman"/>
          <w:sz w:val="20"/>
          <w:szCs w:val="20"/>
        </w:rPr>
        <w:t>Er wird dem Verbandstag zur Z</w:t>
      </w:r>
      <w:r w:rsidR="00C65A17">
        <w:rPr>
          <w:rFonts w:ascii="Times New Roman" w:hAnsi="Times New Roman" w:cs="Times New Roman"/>
          <w:sz w:val="20"/>
          <w:szCs w:val="20"/>
        </w:rPr>
        <w:t>u</w:t>
      </w:r>
      <w:r w:rsidR="00C65A17">
        <w:rPr>
          <w:rFonts w:ascii="Times New Roman" w:hAnsi="Times New Roman" w:cs="Times New Roman"/>
          <w:sz w:val="20"/>
          <w:szCs w:val="20"/>
        </w:rPr>
        <w:t>stimmung vorgelegt</w:t>
      </w:r>
      <w:r w:rsidR="00160667">
        <w:rPr>
          <w:rFonts w:ascii="Times New Roman" w:hAnsi="Times New Roman" w:cs="Times New Roman"/>
          <w:sz w:val="20"/>
          <w:szCs w:val="20"/>
        </w:rPr>
        <w:t xml:space="preserve"> werden</w:t>
      </w:r>
      <w:r w:rsidR="00C65A17">
        <w:rPr>
          <w:rFonts w:ascii="Times New Roman" w:hAnsi="Times New Roman" w:cs="Times New Roman"/>
          <w:sz w:val="20"/>
          <w:szCs w:val="20"/>
        </w:rPr>
        <w:t>. Sodann wurden die von den Mitgliedern eingereichten Anträge für den Verband</w:t>
      </w:r>
      <w:r w:rsidR="00C65A17">
        <w:rPr>
          <w:rFonts w:ascii="Times New Roman" w:hAnsi="Times New Roman" w:cs="Times New Roman"/>
          <w:sz w:val="20"/>
          <w:szCs w:val="20"/>
        </w:rPr>
        <w:t>s</w:t>
      </w:r>
      <w:r w:rsidR="00C65A17">
        <w:rPr>
          <w:rFonts w:ascii="Times New Roman" w:hAnsi="Times New Roman" w:cs="Times New Roman"/>
          <w:sz w:val="20"/>
          <w:szCs w:val="20"/>
        </w:rPr>
        <w:t xml:space="preserve">tag besprochen. Diese werden Euch kurzfristig zugehen. </w:t>
      </w:r>
      <w:r w:rsidR="00F44283">
        <w:rPr>
          <w:rFonts w:ascii="Times New Roman" w:hAnsi="Times New Roman" w:cs="Times New Roman"/>
          <w:sz w:val="20"/>
          <w:szCs w:val="20"/>
        </w:rPr>
        <w:t>Am 3./4. Oktober 2015 richtet der SVS anläßlich 25 Jahre seines Bestehens u. a. die Deutsche Schnellschacheinzelmeisterschaft im Schach</w:t>
      </w:r>
      <w:r w:rsidR="00EE29DA">
        <w:rPr>
          <w:rFonts w:ascii="Times New Roman" w:hAnsi="Times New Roman" w:cs="Times New Roman"/>
          <w:sz w:val="20"/>
          <w:szCs w:val="20"/>
        </w:rPr>
        <w:t xml:space="preserve"> in der Sportschule Egid</w:t>
      </w:r>
      <w:r w:rsidR="00EE29DA">
        <w:rPr>
          <w:rFonts w:ascii="Times New Roman" w:hAnsi="Times New Roman" w:cs="Times New Roman"/>
          <w:sz w:val="20"/>
          <w:szCs w:val="20"/>
        </w:rPr>
        <w:t>i</w:t>
      </w:r>
      <w:r w:rsidR="00EE29DA">
        <w:rPr>
          <w:rFonts w:ascii="Times New Roman" w:hAnsi="Times New Roman" w:cs="Times New Roman"/>
          <w:sz w:val="20"/>
          <w:szCs w:val="20"/>
        </w:rPr>
        <w:t xml:space="preserve">us Braun </w:t>
      </w:r>
      <w:r w:rsidR="00F44283">
        <w:rPr>
          <w:rFonts w:ascii="Times New Roman" w:hAnsi="Times New Roman" w:cs="Times New Roman"/>
          <w:sz w:val="20"/>
          <w:szCs w:val="20"/>
        </w:rPr>
        <w:t xml:space="preserve">in Leipzig aus. Erfreulicherweise hat die Stadt Leipzig Fördermittel für diese Veranstaltung bewilligt und uns herzlich willkommen geheißen. </w:t>
      </w:r>
      <w:r w:rsidR="00160667">
        <w:rPr>
          <w:rFonts w:ascii="Times New Roman" w:hAnsi="Times New Roman" w:cs="Times New Roman"/>
          <w:sz w:val="20"/>
          <w:szCs w:val="20"/>
        </w:rPr>
        <w:t xml:space="preserve">Meinen großen Dank dafür. </w:t>
      </w:r>
      <w:r w:rsidR="00A26349">
        <w:rPr>
          <w:rFonts w:ascii="Times New Roman" w:hAnsi="Times New Roman" w:cs="Times New Roman"/>
          <w:sz w:val="20"/>
          <w:szCs w:val="20"/>
        </w:rPr>
        <w:t>Neben diesem Event sollen mehrere Sac</w:t>
      </w:r>
      <w:r w:rsidR="00A26349">
        <w:rPr>
          <w:rFonts w:ascii="Times New Roman" w:hAnsi="Times New Roman" w:cs="Times New Roman"/>
          <w:sz w:val="20"/>
          <w:szCs w:val="20"/>
        </w:rPr>
        <w:t>h</w:t>
      </w:r>
      <w:r w:rsidR="00A26349">
        <w:rPr>
          <w:rFonts w:ascii="Times New Roman" w:hAnsi="Times New Roman" w:cs="Times New Roman"/>
          <w:sz w:val="20"/>
          <w:szCs w:val="20"/>
        </w:rPr>
        <w:t xml:space="preserve">senmeister, z. B. bei den Senioren oder Frauen in DWZ-Gruppen gekürt werden. Verantwortlich hierfür zeichnet Hans Bodach zusammen mit dem Landesspielleiter Robert Wetzel und natürlich den Referenten. Ob weitere Veranstaltungen angesichts des Jubiläums durchgeführt werden, wird noch geprüft und steht unter dem </w:t>
      </w:r>
      <w:r w:rsidR="004C241C">
        <w:rPr>
          <w:rFonts w:ascii="Times New Roman" w:hAnsi="Times New Roman" w:cs="Times New Roman"/>
          <w:sz w:val="20"/>
          <w:szCs w:val="20"/>
        </w:rPr>
        <w:t>Vorb</w:t>
      </w:r>
      <w:r w:rsidR="004C241C">
        <w:rPr>
          <w:rFonts w:ascii="Times New Roman" w:hAnsi="Times New Roman" w:cs="Times New Roman"/>
          <w:sz w:val="20"/>
          <w:szCs w:val="20"/>
        </w:rPr>
        <w:t>e</w:t>
      </w:r>
      <w:r w:rsidR="004C241C">
        <w:rPr>
          <w:rFonts w:ascii="Times New Roman" w:hAnsi="Times New Roman" w:cs="Times New Roman"/>
          <w:sz w:val="20"/>
          <w:szCs w:val="20"/>
        </w:rPr>
        <w:t xml:space="preserve">halt der Finanzierbarkeit. </w:t>
      </w:r>
    </w:p>
    <w:p w14:paraId="54A60865" w14:textId="77777777" w:rsidR="004C241C" w:rsidRDefault="004C241C" w:rsidP="003B4872">
      <w:pPr>
        <w:rPr>
          <w:rFonts w:ascii="Times New Roman" w:hAnsi="Times New Roman" w:cs="Times New Roman"/>
          <w:sz w:val="20"/>
          <w:szCs w:val="20"/>
        </w:rPr>
      </w:pPr>
      <w:r>
        <w:rPr>
          <w:rFonts w:ascii="Times New Roman" w:hAnsi="Times New Roman" w:cs="Times New Roman"/>
          <w:sz w:val="20"/>
          <w:szCs w:val="20"/>
        </w:rPr>
        <w:t>Die Einsetzung der Kommission Gebietsreform ist beschlossen worden. Ihr gehören an als Vorsitzender Schac</w:t>
      </w:r>
      <w:r>
        <w:rPr>
          <w:rFonts w:ascii="Times New Roman" w:hAnsi="Times New Roman" w:cs="Times New Roman"/>
          <w:sz w:val="20"/>
          <w:szCs w:val="20"/>
        </w:rPr>
        <w:t>h</w:t>
      </w:r>
      <w:r>
        <w:rPr>
          <w:rFonts w:ascii="Times New Roman" w:hAnsi="Times New Roman" w:cs="Times New Roman"/>
          <w:sz w:val="20"/>
          <w:szCs w:val="20"/>
        </w:rPr>
        <w:t xml:space="preserve">freund Uwe </w:t>
      </w:r>
      <w:proofErr w:type="spellStart"/>
      <w:r>
        <w:rPr>
          <w:rFonts w:ascii="Times New Roman" w:hAnsi="Times New Roman" w:cs="Times New Roman"/>
          <w:sz w:val="20"/>
          <w:szCs w:val="20"/>
        </w:rPr>
        <w:t>Attig</w:t>
      </w:r>
      <w:proofErr w:type="spellEnd"/>
      <w:r>
        <w:rPr>
          <w:rFonts w:ascii="Times New Roman" w:hAnsi="Times New Roman" w:cs="Times New Roman"/>
          <w:sz w:val="20"/>
          <w:szCs w:val="20"/>
        </w:rPr>
        <w:t xml:space="preserve"> (SG Leipzig) und als Mitglieder die Schachfreunde Falk Zimmermann (Bezirksspielleiter Chemnitz), Christian Brauer (Bezirksspielleiter Dresden) und Georg Heinze (Bezirksspielleiter Leipzig) sowie die Schachfreundin </w:t>
      </w:r>
      <w:r w:rsidR="0082340A">
        <w:rPr>
          <w:rFonts w:ascii="Times New Roman" w:hAnsi="Times New Roman" w:cs="Times New Roman"/>
          <w:sz w:val="20"/>
          <w:szCs w:val="20"/>
        </w:rPr>
        <w:t xml:space="preserve">Annegret Wendler (als Vertreterin des Jugendschachbundes des SVS). Beratend gehören der Kommission die Schachfreunde Robert Wetzel (Landesspielleiter) sowie Dr. Günter Schmidt (Vorsitzender des Chemnitzer Schachverbandes) an. Ich danke allen Beteiligten für ihre weitere Tätigkeit und wünsche „gutes Gelingen“. </w:t>
      </w:r>
    </w:p>
    <w:p w14:paraId="4BA62F23" w14:textId="1A88FDF5" w:rsidR="006B698E" w:rsidRDefault="00BF71C7" w:rsidP="003B4872">
      <w:pPr>
        <w:rPr>
          <w:rFonts w:ascii="Times New Roman" w:hAnsi="Times New Roman" w:cs="Times New Roman"/>
          <w:sz w:val="20"/>
          <w:szCs w:val="20"/>
        </w:rPr>
      </w:pPr>
      <w:r>
        <w:rPr>
          <w:rFonts w:ascii="Times New Roman" w:hAnsi="Times New Roman" w:cs="Times New Roman"/>
          <w:sz w:val="20"/>
          <w:szCs w:val="20"/>
        </w:rPr>
        <w:t xml:space="preserve">Verwaltungsaufgaben wurden abgearbeitet. </w:t>
      </w:r>
      <w:r w:rsidR="00277AB0">
        <w:rPr>
          <w:rFonts w:ascii="Times New Roman" w:hAnsi="Times New Roman" w:cs="Times New Roman"/>
          <w:sz w:val="20"/>
          <w:szCs w:val="20"/>
        </w:rPr>
        <w:t xml:space="preserve">Die neue Richtlinie für die Aus- </w:t>
      </w:r>
      <w:r w:rsidR="007D1F8C">
        <w:rPr>
          <w:rFonts w:ascii="Times New Roman" w:hAnsi="Times New Roman" w:cs="Times New Roman"/>
          <w:sz w:val="20"/>
          <w:szCs w:val="20"/>
        </w:rPr>
        <w:t xml:space="preserve">und Weiterbildung von Trainern wurde vom Vorstand bestätigt und ist auf der Homepage </w:t>
      </w:r>
      <w:r w:rsidR="00D657A0">
        <w:rPr>
          <w:rFonts w:ascii="Times New Roman" w:hAnsi="Times New Roman" w:cs="Times New Roman"/>
          <w:sz w:val="20"/>
          <w:szCs w:val="20"/>
        </w:rPr>
        <w:t xml:space="preserve">veröffentlicht worden. </w:t>
      </w:r>
      <w:r w:rsidR="00726F7A">
        <w:rPr>
          <w:rFonts w:ascii="Times New Roman" w:hAnsi="Times New Roman" w:cs="Times New Roman"/>
          <w:sz w:val="20"/>
          <w:szCs w:val="20"/>
        </w:rPr>
        <w:t xml:space="preserve">Das Thema </w:t>
      </w:r>
      <w:r w:rsidR="00751A7D">
        <w:rPr>
          <w:rFonts w:ascii="Times New Roman" w:hAnsi="Times New Roman" w:cs="Times New Roman"/>
          <w:sz w:val="20"/>
          <w:szCs w:val="20"/>
        </w:rPr>
        <w:t>Veröffentlichung</w:t>
      </w:r>
      <w:r w:rsidR="00751A7D">
        <w:rPr>
          <w:rFonts w:ascii="Times New Roman" w:hAnsi="Times New Roman" w:cs="Times New Roman"/>
          <w:sz w:val="20"/>
          <w:szCs w:val="20"/>
        </w:rPr>
        <w:t>s</w:t>
      </w:r>
      <w:r w:rsidR="00751A7D">
        <w:rPr>
          <w:rFonts w:ascii="Times New Roman" w:hAnsi="Times New Roman" w:cs="Times New Roman"/>
          <w:sz w:val="20"/>
          <w:szCs w:val="20"/>
        </w:rPr>
        <w:t>organ des SVS</w:t>
      </w:r>
      <w:r w:rsidR="00B530B1">
        <w:rPr>
          <w:rFonts w:ascii="Times New Roman" w:hAnsi="Times New Roman" w:cs="Times New Roman"/>
          <w:sz w:val="20"/>
          <w:szCs w:val="20"/>
        </w:rPr>
        <w:t xml:space="preserve">/Rochade soll auf dem kommenden </w:t>
      </w:r>
      <w:r w:rsidR="005C2BDD">
        <w:rPr>
          <w:rFonts w:ascii="Times New Roman" w:hAnsi="Times New Roman" w:cs="Times New Roman"/>
          <w:sz w:val="20"/>
          <w:szCs w:val="20"/>
        </w:rPr>
        <w:t xml:space="preserve">Verbandstag </w:t>
      </w:r>
      <w:r w:rsidR="0099643A">
        <w:rPr>
          <w:rFonts w:ascii="Times New Roman" w:hAnsi="Times New Roman" w:cs="Times New Roman"/>
          <w:sz w:val="20"/>
          <w:szCs w:val="20"/>
        </w:rPr>
        <w:t xml:space="preserve">am 18.04.2015 </w:t>
      </w:r>
      <w:r w:rsidR="005C2BDD">
        <w:rPr>
          <w:rFonts w:ascii="Times New Roman" w:hAnsi="Times New Roman" w:cs="Times New Roman"/>
          <w:sz w:val="20"/>
          <w:szCs w:val="20"/>
        </w:rPr>
        <w:t xml:space="preserve">erörtert werden. </w:t>
      </w:r>
      <w:r w:rsidR="00617DB6">
        <w:rPr>
          <w:rFonts w:ascii="Times New Roman" w:hAnsi="Times New Roman" w:cs="Times New Roman"/>
          <w:sz w:val="20"/>
          <w:szCs w:val="20"/>
        </w:rPr>
        <w:t xml:space="preserve">Als </w:t>
      </w:r>
      <w:r w:rsidR="00FB5D50">
        <w:rPr>
          <w:rFonts w:ascii="Times New Roman" w:hAnsi="Times New Roman" w:cs="Times New Roman"/>
          <w:sz w:val="20"/>
          <w:szCs w:val="20"/>
        </w:rPr>
        <w:t xml:space="preserve">Beauftragte für das Portal 64 wurden Robert Wetzel und Frank Jäger berufen. Der </w:t>
      </w:r>
      <w:r w:rsidR="009E0CB7">
        <w:rPr>
          <w:rFonts w:ascii="Times New Roman" w:hAnsi="Times New Roman" w:cs="Times New Roman"/>
          <w:sz w:val="20"/>
          <w:szCs w:val="20"/>
        </w:rPr>
        <w:t xml:space="preserve">Beauftragte für Menschen mit </w:t>
      </w:r>
      <w:r w:rsidR="00934136">
        <w:rPr>
          <w:rFonts w:ascii="Times New Roman" w:hAnsi="Times New Roman" w:cs="Times New Roman"/>
          <w:sz w:val="20"/>
          <w:szCs w:val="20"/>
        </w:rPr>
        <w:t>Behind</w:t>
      </w:r>
      <w:r w:rsidR="00934136">
        <w:rPr>
          <w:rFonts w:ascii="Times New Roman" w:hAnsi="Times New Roman" w:cs="Times New Roman"/>
          <w:sz w:val="20"/>
          <w:szCs w:val="20"/>
        </w:rPr>
        <w:t>e</w:t>
      </w:r>
      <w:r w:rsidR="00934136">
        <w:rPr>
          <w:rFonts w:ascii="Times New Roman" w:hAnsi="Times New Roman" w:cs="Times New Roman"/>
          <w:sz w:val="20"/>
          <w:szCs w:val="20"/>
        </w:rPr>
        <w:t xml:space="preserve">rungen, André Fischer, wurde dem </w:t>
      </w:r>
      <w:r w:rsidR="009C499F">
        <w:rPr>
          <w:rFonts w:ascii="Times New Roman" w:hAnsi="Times New Roman" w:cs="Times New Roman"/>
          <w:sz w:val="20"/>
          <w:szCs w:val="20"/>
        </w:rPr>
        <w:t xml:space="preserve">Landesspielleiter zugeordnet. Die Änderungen sind im Organigramm </w:t>
      </w:r>
      <w:r w:rsidR="00651AA8">
        <w:rPr>
          <w:rFonts w:ascii="Times New Roman" w:hAnsi="Times New Roman" w:cs="Times New Roman"/>
          <w:sz w:val="20"/>
          <w:szCs w:val="20"/>
        </w:rPr>
        <w:t>ve</w:t>
      </w:r>
      <w:r w:rsidR="00651AA8">
        <w:rPr>
          <w:rFonts w:ascii="Times New Roman" w:hAnsi="Times New Roman" w:cs="Times New Roman"/>
          <w:sz w:val="20"/>
          <w:szCs w:val="20"/>
        </w:rPr>
        <w:t>r</w:t>
      </w:r>
      <w:r w:rsidR="00651AA8">
        <w:rPr>
          <w:rFonts w:ascii="Times New Roman" w:hAnsi="Times New Roman" w:cs="Times New Roman"/>
          <w:sz w:val="20"/>
          <w:szCs w:val="20"/>
        </w:rPr>
        <w:t xml:space="preserve">zeichnet worden. </w:t>
      </w:r>
      <w:r w:rsidR="0099643A">
        <w:rPr>
          <w:rFonts w:ascii="Times New Roman" w:hAnsi="Times New Roman" w:cs="Times New Roman"/>
          <w:sz w:val="20"/>
          <w:szCs w:val="20"/>
        </w:rPr>
        <w:t xml:space="preserve">Anträge auf </w:t>
      </w:r>
      <w:r w:rsidR="00E54032">
        <w:rPr>
          <w:rFonts w:ascii="Times New Roman" w:hAnsi="Times New Roman" w:cs="Times New Roman"/>
          <w:sz w:val="20"/>
          <w:szCs w:val="20"/>
        </w:rPr>
        <w:t xml:space="preserve">Auszeichnungen mit Ehrennadeln wurden </w:t>
      </w:r>
      <w:r w:rsidR="00273C4F">
        <w:rPr>
          <w:rFonts w:ascii="Times New Roman" w:hAnsi="Times New Roman" w:cs="Times New Roman"/>
          <w:sz w:val="20"/>
          <w:szCs w:val="20"/>
        </w:rPr>
        <w:t xml:space="preserve">positiv </w:t>
      </w:r>
      <w:r w:rsidR="00E54032">
        <w:rPr>
          <w:rFonts w:ascii="Times New Roman" w:hAnsi="Times New Roman" w:cs="Times New Roman"/>
          <w:sz w:val="20"/>
          <w:szCs w:val="20"/>
        </w:rPr>
        <w:t xml:space="preserve">beschieden. </w:t>
      </w:r>
      <w:r w:rsidR="001B64B6">
        <w:rPr>
          <w:rFonts w:ascii="Times New Roman" w:hAnsi="Times New Roman" w:cs="Times New Roman"/>
          <w:sz w:val="20"/>
          <w:szCs w:val="20"/>
        </w:rPr>
        <w:t>Ich habe vom b</w:t>
      </w:r>
      <w:r w:rsidR="001B64B6">
        <w:rPr>
          <w:rFonts w:ascii="Times New Roman" w:hAnsi="Times New Roman" w:cs="Times New Roman"/>
          <w:sz w:val="20"/>
          <w:szCs w:val="20"/>
        </w:rPr>
        <w:t>e</w:t>
      </w:r>
      <w:r w:rsidR="001B64B6">
        <w:rPr>
          <w:rFonts w:ascii="Times New Roman" w:hAnsi="Times New Roman" w:cs="Times New Roman"/>
          <w:sz w:val="20"/>
          <w:szCs w:val="20"/>
        </w:rPr>
        <w:t xml:space="preserve">vorstehenden </w:t>
      </w:r>
      <w:proofErr w:type="spellStart"/>
      <w:r w:rsidR="001B64B6">
        <w:rPr>
          <w:rFonts w:ascii="Times New Roman" w:hAnsi="Times New Roman" w:cs="Times New Roman"/>
          <w:sz w:val="20"/>
          <w:szCs w:val="20"/>
        </w:rPr>
        <w:t>Bundeskongreß</w:t>
      </w:r>
      <w:proofErr w:type="spellEnd"/>
      <w:r w:rsidR="001B64B6">
        <w:rPr>
          <w:rFonts w:ascii="Times New Roman" w:hAnsi="Times New Roman" w:cs="Times New Roman"/>
          <w:sz w:val="20"/>
          <w:szCs w:val="20"/>
        </w:rPr>
        <w:t xml:space="preserve"> in Halberstadt berichtet. </w:t>
      </w:r>
      <w:r w:rsidR="00F87E04">
        <w:rPr>
          <w:rFonts w:ascii="Times New Roman" w:hAnsi="Times New Roman" w:cs="Times New Roman"/>
          <w:sz w:val="20"/>
          <w:szCs w:val="20"/>
        </w:rPr>
        <w:t xml:space="preserve">Turnusgemäß stehen beim DSB die Wahlen an. </w:t>
      </w:r>
      <w:r w:rsidR="009975A2">
        <w:rPr>
          <w:rFonts w:ascii="Times New Roman" w:hAnsi="Times New Roman" w:cs="Times New Roman"/>
          <w:sz w:val="20"/>
          <w:szCs w:val="20"/>
        </w:rPr>
        <w:t xml:space="preserve">Hans </w:t>
      </w:r>
      <w:proofErr w:type="spellStart"/>
      <w:r w:rsidR="00254C4E">
        <w:rPr>
          <w:rFonts w:ascii="Times New Roman" w:hAnsi="Times New Roman" w:cs="Times New Roman"/>
          <w:sz w:val="20"/>
          <w:szCs w:val="20"/>
        </w:rPr>
        <w:t>Bodach</w:t>
      </w:r>
      <w:proofErr w:type="spellEnd"/>
      <w:r w:rsidR="00254C4E">
        <w:rPr>
          <w:rFonts w:ascii="Times New Roman" w:hAnsi="Times New Roman" w:cs="Times New Roman"/>
          <w:sz w:val="20"/>
          <w:szCs w:val="20"/>
        </w:rPr>
        <w:t xml:space="preserve"> </w:t>
      </w:r>
      <w:r w:rsidR="003B6571">
        <w:rPr>
          <w:rFonts w:ascii="Times New Roman" w:hAnsi="Times New Roman" w:cs="Times New Roman"/>
          <w:sz w:val="20"/>
          <w:szCs w:val="20"/>
        </w:rPr>
        <w:t xml:space="preserve">als Vorstandsmitglied u. a. </w:t>
      </w:r>
      <w:r w:rsidR="003051CE">
        <w:rPr>
          <w:rFonts w:ascii="Times New Roman" w:hAnsi="Times New Roman" w:cs="Times New Roman"/>
          <w:sz w:val="20"/>
          <w:szCs w:val="20"/>
        </w:rPr>
        <w:t xml:space="preserve">auch für </w:t>
      </w:r>
      <w:r w:rsidR="003B6571">
        <w:rPr>
          <w:rFonts w:ascii="Times New Roman" w:hAnsi="Times New Roman" w:cs="Times New Roman"/>
          <w:sz w:val="20"/>
          <w:szCs w:val="20"/>
        </w:rPr>
        <w:t xml:space="preserve">Schulschach </w:t>
      </w:r>
      <w:r w:rsidR="00254C4E">
        <w:rPr>
          <w:rFonts w:ascii="Times New Roman" w:hAnsi="Times New Roman" w:cs="Times New Roman"/>
          <w:sz w:val="20"/>
          <w:szCs w:val="20"/>
        </w:rPr>
        <w:t xml:space="preserve">hat die neue Homepage des SVS für </w:t>
      </w:r>
      <w:r w:rsidR="00670D33">
        <w:rPr>
          <w:rFonts w:ascii="Times New Roman" w:hAnsi="Times New Roman" w:cs="Times New Roman"/>
          <w:sz w:val="20"/>
          <w:szCs w:val="20"/>
        </w:rPr>
        <w:t>Schul</w:t>
      </w:r>
      <w:r w:rsidR="00DC7784">
        <w:rPr>
          <w:rFonts w:ascii="Times New Roman" w:hAnsi="Times New Roman" w:cs="Times New Roman"/>
          <w:sz w:val="20"/>
          <w:szCs w:val="20"/>
        </w:rPr>
        <w:t>- &amp; Vo</w:t>
      </w:r>
      <w:r w:rsidR="00DC7784">
        <w:rPr>
          <w:rFonts w:ascii="Times New Roman" w:hAnsi="Times New Roman" w:cs="Times New Roman"/>
          <w:sz w:val="20"/>
          <w:szCs w:val="20"/>
        </w:rPr>
        <w:t>r</w:t>
      </w:r>
      <w:r w:rsidR="00DC7784">
        <w:rPr>
          <w:rFonts w:ascii="Times New Roman" w:hAnsi="Times New Roman" w:cs="Times New Roman"/>
          <w:sz w:val="20"/>
          <w:szCs w:val="20"/>
        </w:rPr>
        <w:t xml:space="preserve">schulschach vorgestellt, die vom Vorstand </w:t>
      </w:r>
      <w:r w:rsidR="003A4559">
        <w:rPr>
          <w:rFonts w:ascii="Times New Roman" w:hAnsi="Times New Roman" w:cs="Times New Roman"/>
          <w:sz w:val="20"/>
          <w:szCs w:val="20"/>
        </w:rPr>
        <w:t>beschlossen wur</w:t>
      </w:r>
      <w:r w:rsidR="00670D33">
        <w:rPr>
          <w:rFonts w:ascii="Times New Roman" w:hAnsi="Times New Roman" w:cs="Times New Roman"/>
          <w:sz w:val="20"/>
          <w:szCs w:val="20"/>
        </w:rPr>
        <w:t>de</w:t>
      </w:r>
      <w:r w:rsidR="009A4CF5">
        <w:rPr>
          <w:rFonts w:ascii="Times New Roman" w:hAnsi="Times New Roman" w:cs="Times New Roman"/>
          <w:sz w:val="20"/>
          <w:szCs w:val="20"/>
        </w:rPr>
        <w:t xml:space="preserve">. Diese wurde mittlerweile online gestellt. Die Logos für die neue </w:t>
      </w:r>
      <w:r w:rsidR="003B0244">
        <w:rPr>
          <w:rFonts w:ascii="Times New Roman" w:hAnsi="Times New Roman" w:cs="Times New Roman"/>
          <w:sz w:val="20"/>
          <w:szCs w:val="20"/>
        </w:rPr>
        <w:t xml:space="preserve">Seite sind auf den </w:t>
      </w:r>
      <w:r w:rsidR="00BC5054">
        <w:rPr>
          <w:rFonts w:ascii="Times New Roman" w:hAnsi="Times New Roman" w:cs="Times New Roman"/>
          <w:sz w:val="20"/>
          <w:szCs w:val="20"/>
        </w:rPr>
        <w:t>Homepage</w:t>
      </w:r>
      <w:r w:rsidR="003B0244">
        <w:rPr>
          <w:rFonts w:ascii="Times New Roman" w:hAnsi="Times New Roman" w:cs="Times New Roman"/>
          <w:sz w:val="20"/>
          <w:szCs w:val="20"/>
        </w:rPr>
        <w:t>s</w:t>
      </w:r>
      <w:r w:rsidR="00BC5054">
        <w:rPr>
          <w:rFonts w:ascii="Times New Roman" w:hAnsi="Times New Roman" w:cs="Times New Roman"/>
          <w:sz w:val="20"/>
          <w:szCs w:val="20"/>
        </w:rPr>
        <w:t xml:space="preserve"> des </w:t>
      </w:r>
      <w:r w:rsidR="006B18E1">
        <w:rPr>
          <w:rFonts w:ascii="Times New Roman" w:hAnsi="Times New Roman" w:cs="Times New Roman"/>
          <w:sz w:val="20"/>
          <w:szCs w:val="20"/>
        </w:rPr>
        <w:t>SVS</w:t>
      </w:r>
      <w:r w:rsidR="00BC5054">
        <w:rPr>
          <w:rFonts w:ascii="Times New Roman" w:hAnsi="Times New Roman" w:cs="Times New Roman"/>
          <w:sz w:val="20"/>
          <w:szCs w:val="20"/>
        </w:rPr>
        <w:t xml:space="preserve"> und des JSBS implementiert worden. </w:t>
      </w:r>
      <w:r w:rsidR="00B541D7">
        <w:rPr>
          <w:rFonts w:ascii="Times New Roman" w:hAnsi="Times New Roman" w:cs="Times New Roman"/>
          <w:sz w:val="20"/>
          <w:szCs w:val="20"/>
        </w:rPr>
        <w:t>Die Änderu</w:t>
      </w:r>
      <w:r w:rsidR="00B541D7">
        <w:rPr>
          <w:rFonts w:ascii="Times New Roman" w:hAnsi="Times New Roman" w:cs="Times New Roman"/>
          <w:sz w:val="20"/>
          <w:szCs w:val="20"/>
        </w:rPr>
        <w:t>n</w:t>
      </w:r>
      <w:r w:rsidR="00B541D7">
        <w:rPr>
          <w:rFonts w:ascii="Times New Roman" w:hAnsi="Times New Roman" w:cs="Times New Roman"/>
          <w:sz w:val="20"/>
          <w:szCs w:val="20"/>
        </w:rPr>
        <w:t>gen</w:t>
      </w:r>
      <w:r w:rsidR="000D394F">
        <w:rPr>
          <w:rFonts w:ascii="Times New Roman" w:hAnsi="Times New Roman" w:cs="Times New Roman"/>
          <w:sz w:val="20"/>
          <w:szCs w:val="20"/>
        </w:rPr>
        <w:t xml:space="preserve"> der Zustän</w:t>
      </w:r>
      <w:r w:rsidR="0065131B">
        <w:rPr>
          <w:rFonts w:ascii="Times New Roman" w:hAnsi="Times New Roman" w:cs="Times New Roman"/>
          <w:sz w:val="20"/>
          <w:szCs w:val="20"/>
        </w:rPr>
        <w:t>digkeiten, E-Mail-Adressen</w:t>
      </w:r>
      <w:r w:rsidR="00143C8C">
        <w:rPr>
          <w:rFonts w:ascii="Times New Roman" w:hAnsi="Times New Roman" w:cs="Times New Roman"/>
          <w:sz w:val="20"/>
          <w:szCs w:val="20"/>
        </w:rPr>
        <w:t xml:space="preserve"> etc. </w:t>
      </w:r>
      <w:r w:rsidR="00DF522A">
        <w:rPr>
          <w:rFonts w:ascii="Times New Roman" w:hAnsi="Times New Roman" w:cs="Times New Roman"/>
          <w:sz w:val="20"/>
          <w:szCs w:val="20"/>
        </w:rPr>
        <w:t xml:space="preserve">findet </w:t>
      </w:r>
      <w:r w:rsidR="00143C8C">
        <w:rPr>
          <w:rFonts w:ascii="Times New Roman" w:hAnsi="Times New Roman" w:cs="Times New Roman"/>
          <w:sz w:val="20"/>
          <w:szCs w:val="20"/>
        </w:rPr>
        <w:t>Ihr auf der neuen Seite</w:t>
      </w:r>
      <w:r w:rsidR="002B1D4F">
        <w:rPr>
          <w:rFonts w:ascii="Times New Roman" w:hAnsi="Times New Roman" w:cs="Times New Roman"/>
          <w:sz w:val="20"/>
          <w:szCs w:val="20"/>
        </w:rPr>
        <w:t>, die m. E. Gut gelungen ist</w:t>
      </w:r>
      <w:r w:rsidR="00143C8C">
        <w:rPr>
          <w:rFonts w:ascii="Times New Roman" w:hAnsi="Times New Roman" w:cs="Times New Roman"/>
          <w:sz w:val="20"/>
          <w:szCs w:val="20"/>
        </w:rPr>
        <w:t xml:space="preserve">. </w:t>
      </w:r>
      <w:r w:rsidR="002E3E47">
        <w:rPr>
          <w:rFonts w:ascii="Times New Roman" w:hAnsi="Times New Roman" w:cs="Times New Roman"/>
          <w:sz w:val="20"/>
          <w:szCs w:val="20"/>
        </w:rPr>
        <w:t xml:space="preserve">Die Sitzung endete gegen 19:00 Uhr. </w:t>
      </w:r>
      <w:r w:rsidR="00B45624">
        <w:rPr>
          <w:rFonts w:ascii="Times New Roman" w:hAnsi="Times New Roman" w:cs="Times New Roman"/>
          <w:sz w:val="20"/>
          <w:szCs w:val="20"/>
        </w:rPr>
        <w:t xml:space="preserve">Hannelore führte das Protokoll. Ihr und meinen Kollegen meinen </w:t>
      </w:r>
      <w:r w:rsidR="0022664C">
        <w:rPr>
          <w:rFonts w:ascii="Times New Roman" w:hAnsi="Times New Roman" w:cs="Times New Roman"/>
          <w:sz w:val="20"/>
          <w:szCs w:val="20"/>
        </w:rPr>
        <w:t xml:space="preserve">herzlichen </w:t>
      </w:r>
      <w:r w:rsidR="00DF522A">
        <w:rPr>
          <w:rFonts w:ascii="Times New Roman" w:hAnsi="Times New Roman" w:cs="Times New Roman"/>
          <w:sz w:val="20"/>
          <w:szCs w:val="20"/>
        </w:rPr>
        <w:t xml:space="preserve">Dank für </w:t>
      </w:r>
      <w:r w:rsidR="0022664C">
        <w:rPr>
          <w:rFonts w:ascii="Times New Roman" w:hAnsi="Times New Roman" w:cs="Times New Roman"/>
          <w:sz w:val="20"/>
          <w:szCs w:val="20"/>
        </w:rPr>
        <w:t xml:space="preserve">die konstruktiven Diskussionen und guten </w:t>
      </w:r>
      <w:r w:rsidR="00DF522A">
        <w:rPr>
          <w:rFonts w:ascii="Times New Roman" w:hAnsi="Times New Roman" w:cs="Times New Roman"/>
          <w:sz w:val="20"/>
          <w:szCs w:val="20"/>
        </w:rPr>
        <w:t>Ergebnisse.</w:t>
      </w:r>
    </w:p>
    <w:p w14:paraId="2F8A7739" w14:textId="73CAA11E" w:rsidR="00201EEB" w:rsidRPr="003B4872" w:rsidRDefault="00201EEB" w:rsidP="003B4872">
      <w:pPr>
        <w:rPr>
          <w:rFonts w:ascii="Times New Roman" w:hAnsi="Times New Roman" w:cs="Times New Roman"/>
          <w:sz w:val="20"/>
          <w:szCs w:val="20"/>
        </w:rPr>
      </w:pPr>
      <w:r>
        <w:rPr>
          <w:rFonts w:ascii="Times New Roman" w:hAnsi="Times New Roman" w:cs="Times New Roman"/>
          <w:sz w:val="20"/>
          <w:szCs w:val="20"/>
        </w:rPr>
        <w:t>H. J. Schätz</w:t>
      </w:r>
    </w:p>
    <w:sectPr w:rsidR="00201EEB" w:rsidRPr="003B4872" w:rsidSect="004057F0">
      <w:footerReference w:type="first" r:id="rId8"/>
      <w:pgSz w:w="11906" w:h="16838" w:code="9"/>
      <w:pgMar w:top="580" w:right="1418" w:bottom="215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716DC" w14:textId="77777777" w:rsidR="007A27ED" w:rsidRDefault="007A27ED">
      <w:r>
        <w:separator/>
      </w:r>
    </w:p>
  </w:endnote>
  <w:endnote w:type="continuationSeparator" w:id="0">
    <w:p w14:paraId="14AC8504" w14:textId="77777777" w:rsidR="007A27ED" w:rsidRDefault="007A2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6C498" w14:textId="77777777" w:rsidR="00E80B9F" w:rsidRPr="00B45FA3" w:rsidRDefault="00E80B9F" w:rsidP="000D23D3">
    <w:pPr>
      <w:pStyle w:val="Fuzeile"/>
      <w:spacing w:line="240" w:lineRule="auto"/>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45F20" w14:textId="77777777" w:rsidR="007A27ED" w:rsidRDefault="007A27ED">
      <w:r>
        <w:separator/>
      </w:r>
    </w:p>
  </w:footnote>
  <w:footnote w:type="continuationSeparator" w:id="0">
    <w:p w14:paraId="068FBDF7" w14:textId="77777777" w:rsidR="007A27ED" w:rsidRDefault="007A27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berschrift1"/>
      <w:lvlText w:val="%1. "/>
      <w:legacy w:legacy="1" w:legacySpace="0" w:legacyIndent="708"/>
      <w:lvlJc w:val="left"/>
    </w:lvl>
    <w:lvl w:ilvl="1">
      <w:start w:val="1"/>
      <w:numFmt w:val="lowerLetter"/>
      <w:pStyle w:val="berschrift2"/>
      <w:lvlText w:val="%2. "/>
      <w:legacy w:legacy="1" w:legacySpace="0" w:legacyIndent="708"/>
      <w:lvlJc w:val="left"/>
    </w:lvl>
    <w:lvl w:ilvl="2">
      <w:start w:val="1"/>
      <w:numFmt w:val="decimal"/>
      <w:pStyle w:val="berschrift3"/>
      <w:lvlText w:val="(%3) "/>
      <w:legacy w:legacy="1" w:legacySpace="0" w:legacyIndent="851"/>
      <w:lvlJc w:val="left"/>
      <w:pPr>
        <w:ind w:left="0" w:hanging="851"/>
      </w:pPr>
    </w:lvl>
    <w:lvl w:ilvl="3">
      <w:start w:val="1"/>
      <w:numFmt w:val="lowerLetter"/>
      <w:pStyle w:val="berschrift4"/>
      <w:lvlText w:val="(%4) "/>
      <w:legacy w:legacy="1" w:legacySpace="0" w:legacyIndent="851"/>
      <w:lvlJc w:val="left"/>
      <w:pPr>
        <w:ind w:left="0" w:hanging="851"/>
      </w:pPr>
    </w:lvl>
    <w:lvl w:ilvl="4">
      <w:start w:val="1"/>
      <w:numFmt w:val="decimal"/>
      <w:pStyle w:val="berschrift5"/>
      <w:lvlText w:val="(%5)"/>
      <w:legacy w:legacy="1" w:legacySpace="0" w:legacyIndent="708"/>
      <w:lvlJc w:val="left"/>
      <w:pPr>
        <w:ind w:left="3826" w:hanging="708"/>
      </w:pPr>
    </w:lvl>
    <w:lvl w:ilvl="5">
      <w:start w:val="1"/>
      <w:numFmt w:val="lowerLetter"/>
      <w:pStyle w:val="berschrift6"/>
      <w:lvlText w:val="(%6)"/>
      <w:legacy w:legacy="1" w:legacySpace="0" w:legacyIndent="708"/>
      <w:lvlJc w:val="left"/>
      <w:pPr>
        <w:ind w:left="4534" w:hanging="708"/>
      </w:pPr>
    </w:lvl>
    <w:lvl w:ilvl="6">
      <w:start w:val="1"/>
      <w:numFmt w:val="lowerRoman"/>
      <w:pStyle w:val="berschrift7"/>
      <w:lvlText w:val="(%7)"/>
      <w:legacy w:legacy="1" w:legacySpace="0" w:legacyIndent="708"/>
      <w:lvlJc w:val="left"/>
      <w:pPr>
        <w:ind w:left="5242" w:hanging="708"/>
      </w:pPr>
    </w:lvl>
    <w:lvl w:ilvl="7">
      <w:start w:val="1"/>
      <w:numFmt w:val="lowerLetter"/>
      <w:pStyle w:val="berschrift8"/>
      <w:lvlText w:val="(%8)"/>
      <w:legacy w:legacy="1" w:legacySpace="0" w:legacyIndent="708"/>
      <w:lvlJc w:val="left"/>
      <w:pPr>
        <w:ind w:left="5950" w:hanging="708"/>
      </w:pPr>
    </w:lvl>
    <w:lvl w:ilvl="8">
      <w:start w:val="1"/>
      <w:numFmt w:val="lowerRoman"/>
      <w:pStyle w:val="berschrift9"/>
      <w:lvlText w:val="(%9)"/>
      <w:legacy w:legacy="1" w:legacySpace="0" w:legacyIndent="708"/>
      <w:lvlJc w:val="left"/>
      <w:pPr>
        <w:ind w:left="6658" w:hanging="708"/>
      </w:pPr>
    </w:lvl>
  </w:abstractNum>
  <w:abstractNum w:abstractNumId="1">
    <w:nsid w:val="4F500492"/>
    <w:multiLevelType w:val="hybridMultilevel"/>
    <w:tmpl w:val="203AAE0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E7A"/>
    <w:rsid w:val="0003006F"/>
    <w:rsid w:val="00051DB6"/>
    <w:rsid w:val="00060565"/>
    <w:rsid w:val="00067ED5"/>
    <w:rsid w:val="000C4018"/>
    <w:rsid w:val="000C4941"/>
    <w:rsid w:val="000D23D3"/>
    <w:rsid w:val="000D394F"/>
    <w:rsid w:val="000E4F40"/>
    <w:rsid w:val="000E73C1"/>
    <w:rsid w:val="00120704"/>
    <w:rsid w:val="00127BA4"/>
    <w:rsid w:val="00143C8C"/>
    <w:rsid w:val="00160667"/>
    <w:rsid w:val="001710D2"/>
    <w:rsid w:val="00175CBC"/>
    <w:rsid w:val="0017727D"/>
    <w:rsid w:val="001A51E5"/>
    <w:rsid w:val="001B105C"/>
    <w:rsid w:val="001B1510"/>
    <w:rsid w:val="001B64B6"/>
    <w:rsid w:val="001E3191"/>
    <w:rsid w:val="001E4E7A"/>
    <w:rsid w:val="001F3AD0"/>
    <w:rsid w:val="00201EEB"/>
    <w:rsid w:val="002228E3"/>
    <w:rsid w:val="0022664C"/>
    <w:rsid w:val="00233483"/>
    <w:rsid w:val="00233C19"/>
    <w:rsid w:val="00254C4E"/>
    <w:rsid w:val="00273C4F"/>
    <w:rsid w:val="00277AB0"/>
    <w:rsid w:val="00290443"/>
    <w:rsid w:val="0029648B"/>
    <w:rsid w:val="002A6EE2"/>
    <w:rsid w:val="002B1D4F"/>
    <w:rsid w:val="002D3735"/>
    <w:rsid w:val="002D4131"/>
    <w:rsid w:val="002E3E47"/>
    <w:rsid w:val="003051CE"/>
    <w:rsid w:val="003059A1"/>
    <w:rsid w:val="00310C74"/>
    <w:rsid w:val="003201E2"/>
    <w:rsid w:val="00354680"/>
    <w:rsid w:val="00355738"/>
    <w:rsid w:val="00384BE4"/>
    <w:rsid w:val="00393B26"/>
    <w:rsid w:val="003A4559"/>
    <w:rsid w:val="003B0244"/>
    <w:rsid w:val="003B3D45"/>
    <w:rsid w:val="003B4872"/>
    <w:rsid w:val="003B6571"/>
    <w:rsid w:val="003C036E"/>
    <w:rsid w:val="003C099A"/>
    <w:rsid w:val="003C41D2"/>
    <w:rsid w:val="003E2961"/>
    <w:rsid w:val="00404D8C"/>
    <w:rsid w:val="0040525C"/>
    <w:rsid w:val="004057F0"/>
    <w:rsid w:val="00423B50"/>
    <w:rsid w:val="00426608"/>
    <w:rsid w:val="00426C1F"/>
    <w:rsid w:val="00434D73"/>
    <w:rsid w:val="004353B5"/>
    <w:rsid w:val="004416D6"/>
    <w:rsid w:val="00450D5F"/>
    <w:rsid w:val="00472105"/>
    <w:rsid w:val="0047490E"/>
    <w:rsid w:val="00486F95"/>
    <w:rsid w:val="004C241C"/>
    <w:rsid w:val="004D393E"/>
    <w:rsid w:val="004E5A24"/>
    <w:rsid w:val="004F27A9"/>
    <w:rsid w:val="00530F5B"/>
    <w:rsid w:val="005420EF"/>
    <w:rsid w:val="00546D79"/>
    <w:rsid w:val="00561EA9"/>
    <w:rsid w:val="00566B4A"/>
    <w:rsid w:val="005728F4"/>
    <w:rsid w:val="00583EF2"/>
    <w:rsid w:val="005C2BDD"/>
    <w:rsid w:val="005C5DAD"/>
    <w:rsid w:val="005D73CC"/>
    <w:rsid w:val="005E147B"/>
    <w:rsid w:val="005E17FF"/>
    <w:rsid w:val="00612461"/>
    <w:rsid w:val="00616E89"/>
    <w:rsid w:val="00617DB6"/>
    <w:rsid w:val="00620417"/>
    <w:rsid w:val="00625E83"/>
    <w:rsid w:val="0063231B"/>
    <w:rsid w:val="0065131B"/>
    <w:rsid w:val="00651AA8"/>
    <w:rsid w:val="00670D33"/>
    <w:rsid w:val="00685797"/>
    <w:rsid w:val="00686D9B"/>
    <w:rsid w:val="006B18E1"/>
    <w:rsid w:val="006B698E"/>
    <w:rsid w:val="006B787F"/>
    <w:rsid w:val="006E7EFA"/>
    <w:rsid w:val="0071615C"/>
    <w:rsid w:val="00726F7A"/>
    <w:rsid w:val="0073214A"/>
    <w:rsid w:val="00740246"/>
    <w:rsid w:val="00743AB8"/>
    <w:rsid w:val="00744D20"/>
    <w:rsid w:val="00751A7D"/>
    <w:rsid w:val="00771BFD"/>
    <w:rsid w:val="00790E7F"/>
    <w:rsid w:val="007A27ED"/>
    <w:rsid w:val="007D1F8C"/>
    <w:rsid w:val="00807EE6"/>
    <w:rsid w:val="0082074E"/>
    <w:rsid w:val="00822388"/>
    <w:rsid w:val="00822896"/>
    <w:rsid w:val="0082340A"/>
    <w:rsid w:val="0086370D"/>
    <w:rsid w:val="008704AA"/>
    <w:rsid w:val="008A218C"/>
    <w:rsid w:val="008C0B75"/>
    <w:rsid w:val="008F7C1A"/>
    <w:rsid w:val="00900705"/>
    <w:rsid w:val="00900EF9"/>
    <w:rsid w:val="00934136"/>
    <w:rsid w:val="00935EF8"/>
    <w:rsid w:val="009632CA"/>
    <w:rsid w:val="00975926"/>
    <w:rsid w:val="009847CA"/>
    <w:rsid w:val="0099368C"/>
    <w:rsid w:val="0099643A"/>
    <w:rsid w:val="009975A2"/>
    <w:rsid w:val="009A2D26"/>
    <w:rsid w:val="009A4CF5"/>
    <w:rsid w:val="009C24E6"/>
    <w:rsid w:val="009C499F"/>
    <w:rsid w:val="009D6C18"/>
    <w:rsid w:val="009D7F18"/>
    <w:rsid w:val="009E0CB7"/>
    <w:rsid w:val="009F0086"/>
    <w:rsid w:val="00A03EF6"/>
    <w:rsid w:val="00A26349"/>
    <w:rsid w:val="00A36253"/>
    <w:rsid w:val="00A50F89"/>
    <w:rsid w:val="00A93DE8"/>
    <w:rsid w:val="00AB214A"/>
    <w:rsid w:val="00AC65EE"/>
    <w:rsid w:val="00AE0493"/>
    <w:rsid w:val="00AE50A7"/>
    <w:rsid w:val="00B061AF"/>
    <w:rsid w:val="00B11189"/>
    <w:rsid w:val="00B40084"/>
    <w:rsid w:val="00B41BA7"/>
    <w:rsid w:val="00B45624"/>
    <w:rsid w:val="00B45FA3"/>
    <w:rsid w:val="00B530B1"/>
    <w:rsid w:val="00B541D7"/>
    <w:rsid w:val="00B73809"/>
    <w:rsid w:val="00B8655A"/>
    <w:rsid w:val="00BC5054"/>
    <w:rsid w:val="00BE3459"/>
    <w:rsid w:val="00BF3F5D"/>
    <w:rsid w:val="00BF57AA"/>
    <w:rsid w:val="00BF71C7"/>
    <w:rsid w:val="00C06161"/>
    <w:rsid w:val="00C06AEE"/>
    <w:rsid w:val="00C177E1"/>
    <w:rsid w:val="00C21A2F"/>
    <w:rsid w:val="00C3192E"/>
    <w:rsid w:val="00C65A17"/>
    <w:rsid w:val="00C6773D"/>
    <w:rsid w:val="00C75E11"/>
    <w:rsid w:val="00C82EF6"/>
    <w:rsid w:val="00C948ED"/>
    <w:rsid w:val="00CB61EB"/>
    <w:rsid w:val="00CC0179"/>
    <w:rsid w:val="00CC1346"/>
    <w:rsid w:val="00CF1372"/>
    <w:rsid w:val="00CF2A00"/>
    <w:rsid w:val="00D06A91"/>
    <w:rsid w:val="00D10023"/>
    <w:rsid w:val="00D20356"/>
    <w:rsid w:val="00D50DAE"/>
    <w:rsid w:val="00D657A0"/>
    <w:rsid w:val="00D84D5F"/>
    <w:rsid w:val="00D9566E"/>
    <w:rsid w:val="00DA289D"/>
    <w:rsid w:val="00DB4E46"/>
    <w:rsid w:val="00DB54D5"/>
    <w:rsid w:val="00DC633D"/>
    <w:rsid w:val="00DC7784"/>
    <w:rsid w:val="00DE4BF7"/>
    <w:rsid w:val="00DE57CA"/>
    <w:rsid w:val="00DF1CDB"/>
    <w:rsid w:val="00DF522A"/>
    <w:rsid w:val="00E048B1"/>
    <w:rsid w:val="00E116CE"/>
    <w:rsid w:val="00E159E7"/>
    <w:rsid w:val="00E3749A"/>
    <w:rsid w:val="00E447A3"/>
    <w:rsid w:val="00E54032"/>
    <w:rsid w:val="00E65F4A"/>
    <w:rsid w:val="00E80B9F"/>
    <w:rsid w:val="00E821BE"/>
    <w:rsid w:val="00E8492E"/>
    <w:rsid w:val="00EE29DA"/>
    <w:rsid w:val="00EF293D"/>
    <w:rsid w:val="00F14758"/>
    <w:rsid w:val="00F27B08"/>
    <w:rsid w:val="00F44283"/>
    <w:rsid w:val="00F44F3F"/>
    <w:rsid w:val="00F50AA0"/>
    <w:rsid w:val="00F673E9"/>
    <w:rsid w:val="00F84FFD"/>
    <w:rsid w:val="00F87E04"/>
    <w:rsid w:val="00F92E78"/>
    <w:rsid w:val="00FB5D50"/>
    <w:rsid w:val="00FC6586"/>
    <w:rsid w:val="00FF0511"/>
    <w:rsid w:val="00FF163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225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D7F18"/>
    <w:pPr>
      <w:spacing w:line="360" w:lineRule="auto"/>
      <w:jc w:val="both"/>
    </w:pPr>
    <w:rPr>
      <w:rFonts w:ascii="Arial" w:hAnsi="Arial" w:cs="Garamond"/>
      <w:kern w:val="28"/>
      <w:sz w:val="24"/>
      <w:szCs w:val="26"/>
    </w:rPr>
  </w:style>
  <w:style w:type="paragraph" w:styleId="berschrift1">
    <w:name w:val="heading 1"/>
    <w:basedOn w:val="Standard"/>
    <w:next w:val="Standard"/>
    <w:qFormat/>
    <w:rsid w:val="00DB54D5"/>
    <w:pPr>
      <w:numPr>
        <w:numId w:val="9"/>
      </w:numPr>
      <w:tabs>
        <w:tab w:val="num" w:pos="360"/>
      </w:tabs>
      <w:outlineLvl w:val="0"/>
    </w:pPr>
  </w:style>
  <w:style w:type="paragraph" w:styleId="berschrift2">
    <w:name w:val="heading 2"/>
    <w:basedOn w:val="Standard"/>
    <w:next w:val="Standard"/>
    <w:qFormat/>
    <w:rsid w:val="00DB54D5"/>
    <w:pPr>
      <w:numPr>
        <w:ilvl w:val="1"/>
        <w:numId w:val="9"/>
      </w:numPr>
      <w:tabs>
        <w:tab w:val="num" w:pos="360"/>
      </w:tabs>
      <w:outlineLvl w:val="1"/>
    </w:pPr>
  </w:style>
  <w:style w:type="paragraph" w:styleId="berschrift3">
    <w:name w:val="heading 3"/>
    <w:basedOn w:val="Standard"/>
    <w:next w:val="Standard"/>
    <w:qFormat/>
    <w:rsid w:val="00DB54D5"/>
    <w:pPr>
      <w:numPr>
        <w:ilvl w:val="2"/>
        <w:numId w:val="9"/>
      </w:numPr>
      <w:tabs>
        <w:tab w:val="num" w:pos="360"/>
      </w:tabs>
      <w:ind w:firstLine="0"/>
      <w:outlineLvl w:val="2"/>
    </w:pPr>
  </w:style>
  <w:style w:type="paragraph" w:styleId="berschrift4">
    <w:name w:val="heading 4"/>
    <w:basedOn w:val="Standard"/>
    <w:next w:val="Standard"/>
    <w:qFormat/>
    <w:rsid w:val="00DB54D5"/>
    <w:pPr>
      <w:numPr>
        <w:ilvl w:val="3"/>
        <w:numId w:val="9"/>
      </w:numPr>
      <w:tabs>
        <w:tab w:val="num" w:pos="360"/>
      </w:tabs>
      <w:ind w:firstLine="0"/>
      <w:outlineLvl w:val="3"/>
    </w:pPr>
  </w:style>
  <w:style w:type="paragraph" w:styleId="berschrift5">
    <w:name w:val="heading 5"/>
    <w:basedOn w:val="Standard"/>
    <w:next w:val="Standard"/>
    <w:qFormat/>
    <w:rsid w:val="00DB54D5"/>
    <w:pPr>
      <w:numPr>
        <w:ilvl w:val="4"/>
        <w:numId w:val="9"/>
      </w:numPr>
      <w:tabs>
        <w:tab w:val="num" w:pos="360"/>
      </w:tabs>
      <w:spacing w:after="60"/>
      <w:ind w:left="0" w:firstLine="0"/>
      <w:outlineLvl w:val="4"/>
    </w:pPr>
    <w:rPr>
      <w:sz w:val="22"/>
    </w:rPr>
  </w:style>
  <w:style w:type="paragraph" w:styleId="berschrift6">
    <w:name w:val="heading 6"/>
    <w:basedOn w:val="Standard"/>
    <w:next w:val="Standard"/>
    <w:qFormat/>
    <w:rsid w:val="00DB54D5"/>
    <w:pPr>
      <w:numPr>
        <w:ilvl w:val="5"/>
        <w:numId w:val="9"/>
      </w:numPr>
      <w:tabs>
        <w:tab w:val="num" w:pos="360"/>
      </w:tabs>
      <w:spacing w:after="60"/>
      <w:ind w:left="0" w:firstLine="0"/>
      <w:outlineLvl w:val="5"/>
    </w:pPr>
    <w:rPr>
      <w:i/>
      <w:sz w:val="22"/>
    </w:rPr>
  </w:style>
  <w:style w:type="paragraph" w:styleId="berschrift7">
    <w:name w:val="heading 7"/>
    <w:basedOn w:val="Standard"/>
    <w:next w:val="Standard"/>
    <w:qFormat/>
    <w:rsid w:val="00DB54D5"/>
    <w:pPr>
      <w:numPr>
        <w:ilvl w:val="6"/>
        <w:numId w:val="9"/>
      </w:numPr>
      <w:tabs>
        <w:tab w:val="num" w:pos="360"/>
      </w:tabs>
      <w:spacing w:after="60"/>
      <w:ind w:left="0" w:firstLine="0"/>
      <w:outlineLvl w:val="6"/>
    </w:pPr>
    <w:rPr>
      <w:sz w:val="20"/>
    </w:rPr>
  </w:style>
  <w:style w:type="paragraph" w:styleId="berschrift8">
    <w:name w:val="heading 8"/>
    <w:basedOn w:val="Standard"/>
    <w:next w:val="Standard"/>
    <w:qFormat/>
    <w:rsid w:val="00DB54D5"/>
    <w:pPr>
      <w:numPr>
        <w:ilvl w:val="7"/>
        <w:numId w:val="9"/>
      </w:numPr>
      <w:tabs>
        <w:tab w:val="num" w:pos="360"/>
      </w:tabs>
      <w:spacing w:after="60"/>
      <w:ind w:left="0" w:firstLine="0"/>
      <w:outlineLvl w:val="7"/>
    </w:pPr>
    <w:rPr>
      <w:i/>
      <w:sz w:val="20"/>
    </w:rPr>
  </w:style>
  <w:style w:type="paragraph" w:styleId="berschrift9">
    <w:name w:val="heading 9"/>
    <w:basedOn w:val="Standard"/>
    <w:next w:val="Standard"/>
    <w:qFormat/>
    <w:rsid w:val="00DB54D5"/>
    <w:pPr>
      <w:numPr>
        <w:ilvl w:val="8"/>
        <w:numId w:val="9"/>
      </w:numPr>
      <w:tabs>
        <w:tab w:val="num" w:pos="360"/>
      </w:tabs>
      <w:spacing w:after="60"/>
      <w:ind w:left="0" w:firstLine="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8655A"/>
    <w:pPr>
      <w:tabs>
        <w:tab w:val="center" w:pos="4536"/>
        <w:tab w:val="right" w:pos="9072"/>
      </w:tabs>
      <w:spacing w:line="240" w:lineRule="auto"/>
    </w:pPr>
    <w:rPr>
      <w:sz w:val="18"/>
    </w:rPr>
  </w:style>
  <w:style w:type="paragraph" w:styleId="Fuzeile">
    <w:name w:val="footer"/>
    <w:basedOn w:val="Standard"/>
    <w:rsid w:val="00F27B08"/>
    <w:pPr>
      <w:tabs>
        <w:tab w:val="center" w:pos="4536"/>
        <w:tab w:val="right" w:pos="9072"/>
      </w:tabs>
    </w:pPr>
  </w:style>
  <w:style w:type="table" w:styleId="Tabellenraster">
    <w:name w:val="Table Grid"/>
    <w:basedOn w:val="NormaleTabelle"/>
    <w:rsid w:val="001E3191"/>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D23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D7F18"/>
    <w:pPr>
      <w:spacing w:line="360" w:lineRule="auto"/>
      <w:jc w:val="both"/>
    </w:pPr>
    <w:rPr>
      <w:rFonts w:ascii="Arial" w:hAnsi="Arial" w:cs="Garamond"/>
      <w:kern w:val="28"/>
      <w:sz w:val="24"/>
      <w:szCs w:val="26"/>
    </w:rPr>
  </w:style>
  <w:style w:type="paragraph" w:styleId="berschrift1">
    <w:name w:val="heading 1"/>
    <w:basedOn w:val="Standard"/>
    <w:next w:val="Standard"/>
    <w:qFormat/>
    <w:rsid w:val="00DB54D5"/>
    <w:pPr>
      <w:numPr>
        <w:numId w:val="9"/>
      </w:numPr>
      <w:tabs>
        <w:tab w:val="num" w:pos="360"/>
      </w:tabs>
      <w:outlineLvl w:val="0"/>
    </w:pPr>
  </w:style>
  <w:style w:type="paragraph" w:styleId="berschrift2">
    <w:name w:val="heading 2"/>
    <w:basedOn w:val="Standard"/>
    <w:next w:val="Standard"/>
    <w:qFormat/>
    <w:rsid w:val="00DB54D5"/>
    <w:pPr>
      <w:numPr>
        <w:ilvl w:val="1"/>
        <w:numId w:val="9"/>
      </w:numPr>
      <w:tabs>
        <w:tab w:val="num" w:pos="360"/>
      </w:tabs>
      <w:outlineLvl w:val="1"/>
    </w:pPr>
  </w:style>
  <w:style w:type="paragraph" w:styleId="berschrift3">
    <w:name w:val="heading 3"/>
    <w:basedOn w:val="Standard"/>
    <w:next w:val="Standard"/>
    <w:qFormat/>
    <w:rsid w:val="00DB54D5"/>
    <w:pPr>
      <w:numPr>
        <w:ilvl w:val="2"/>
        <w:numId w:val="9"/>
      </w:numPr>
      <w:tabs>
        <w:tab w:val="num" w:pos="360"/>
      </w:tabs>
      <w:ind w:firstLine="0"/>
      <w:outlineLvl w:val="2"/>
    </w:pPr>
  </w:style>
  <w:style w:type="paragraph" w:styleId="berschrift4">
    <w:name w:val="heading 4"/>
    <w:basedOn w:val="Standard"/>
    <w:next w:val="Standard"/>
    <w:qFormat/>
    <w:rsid w:val="00DB54D5"/>
    <w:pPr>
      <w:numPr>
        <w:ilvl w:val="3"/>
        <w:numId w:val="9"/>
      </w:numPr>
      <w:tabs>
        <w:tab w:val="num" w:pos="360"/>
      </w:tabs>
      <w:ind w:firstLine="0"/>
      <w:outlineLvl w:val="3"/>
    </w:pPr>
  </w:style>
  <w:style w:type="paragraph" w:styleId="berschrift5">
    <w:name w:val="heading 5"/>
    <w:basedOn w:val="Standard"/>
    <w:next w:val="Standard"/>
    <w:qFormat/>
    <w:rsid w:val="00DB54D5"/>
    <w:pPr>
      <w:numPr>
        <w:ilvl w:val="4"/>
        <w:numId w:val="9"/>
      </w:numPr>
      <w:tabs>
        <w:tab w:val="num" w:pos="360"/>
      </w:tabs>
      <w:spacing w:after="60"/>
      <w:ind w:left="0" w:firstLine="0"/>
      <w:outlineLvl w:val="4"/>
    </w:pPr>
    <w:rPr>
      <w:sz w:val="22"/>
    </w:rPr>
  </w:style>
  <w:style w:type="paragraph" w:styleId="berschrift6">
    <w:name w:val="heading 6"/>
    <w:basedOn w:val="Standard"/>
    <w:next w:val="Standard"/>
    <w:qFormat/>
    <w:rsid w:val="00DB54D5"/>
    <w:pPr>
      <w:numPr>
        <w:ilvl w:val="5"/>
        <w:numId w:val="9"/>
      </w:numPr>
      <w:tabs>
        <w:tab w:val="num" w:pos="360"/>
      </w:tabs>
      <w:spacing w:after="60"/>
      <w:ind w:left="0" w:firstLine="0"/>
      <w:outlineLvl w:val="5"/>
    </w:pPr>
    <w:rPr>
      <w:i/>
      <w:sz w:val="22"/>
    </w:rPr>
  </w:style>
  <w:style w:type="paragraph" w:styleId="berschrift7">
    <w:name w:val="heading 7"/>
    <w:basedOn w:val="Standard"/>
    <w:next w:val="Standard"/>
    <w:qFormat/>
    <w:rsid w:val="00DB54D5"/>
    <w:pPr>
      <w:numPr>
        <w:ilvl w:val="6"/>
        <w:numId w:val="9"/>
      </w:numPr>
      <w:tabs>
        <w:tab w:val="num" w:pos="360"/>
      </w:tabs>
      <w:spacing w:after="60"/>
      <w:ind w:left="0" w:firstLine="0"/>
      <w:outlineLvl w:val="6"/>
    </w:pPr>
    <w:rPr>
      <w:sz w:val="20"/>
    </w:rPr>
  </w:style>
  <w:style w:type="paragraph" w:styleId="berschrift8">
    <w:name w:val="heading 8"/>
    <w:basedOn w:val="Standard"/>
    <w:next w:val="Standard"/>
    <w:qFormat/>
    <w:rsid w:val="00DB54D5"/>
    <w:pPr>
      <w:numPr>
        <w:ilvl w:val="7"/>
        <w:numId w:val="9"/>
      </w:numPr>
      <w:tabs>
        <w:tab w:val="num" w:pos="360"/>
      </w:tabs>
      <w:spacing w:after="60"/>
      <w:ind w:left="0" w:firstLine="0"/>
      <w:outlineLvl w:val="7"/>
    </w:pPr>
    <w:rPr>
      <w:i/>
      <w:sz w:val="20"/>
    </w:rPr>
  </w:style>
  <w:style w:type="paragraph" w:styleId="berschrift9">
    <w:name w:val="heading 9"/>
    <w:basedOn w:val="Standard"/>
    <w:next w:val="Standard"/>
    <w:qFormat/>
    <w:rsid w:val="00DB54D5"/>
    <w:pPr>
      <w:numPr>
        <w:ilvl w:val="8"/>
        <w:numId w:val="9"/>
      </w:numPr>
      <w:tabs>
        <w:tab w:val="num" w:pos="360"/>
      </w:tabs>
      <w:spacing w:after="60"/>
      <w:ind w:left="0" w:firstLine="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8655A"/>
    <w:pPr>
      <w:tabs>
        <w:tab w:val="center" w:pos="4536"/>
        <w:tab w:val="right" w:pos="9072"/>
      </w:tabs>
      <w:spacing w:line="240" w:lineRule="auto"/>
    </w:pPr>
    <w:rPr>
      <w:sz w:val="18"/>
    </w:rPr>
  </w:style>
  <w:style w:type="paragraph" w:styleId="Fuzeile">
    <w:name w:val="footer"/>
    <w:basedOn w:val="Standard"/>
    <w:rsid w:val="00F27B08"/>
    <w:pPr>
      <w:tabs>
        <w:tab w:val="center" w:pos="4536"/>
        <w:tab w:val="right" w:pos="9072"/>
      </w:tabs>
    </w:pPr>
  </w:style>
  <w:style w:type="table" w:styleId="Tabellenraster">
    <w:name w:val="Table Grid"/>
    <w:basedOn w:val="NormaleTabelle"/>
    <w:rsid w:val="001E3191"/>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D23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48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526</Words>
  <Characters>3315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Vorstandssitzung 28</vt:lpstr>
    </vt:vector>
  </TitlesOfParts>
  <Manager>Hans Joachim Schätz</Manager>
  <Company>Hewlett-Packard Company</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Vorstandssitzung 28</dc:title>
  <dc:subject>Präsident Schachverband Sachsen e. V. (2674/12)</dc:subject>
  <dc:creator>RA Hans Joachim Schätz</dc:creator>
  <dc:description>Erstellt aus der a-jur-Kanzleisoftware (www.a-jur.de)</dc:description>
  <cp:lastModifiedBy>Harald Niesch</cp:lastModifiedBy>
  <cp:revision>2</cp:revision>
  <dcterms:created xsi:type="dcterms:W3CDTF">2015-03-18T18:11:00Z</dcterms:created>
  <dcterms:modified xsi:type="dcterms:W3CDTF">2015-03-18T18:11:00Z</dcterms:modified>
  <cp:category>download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eldliste">
    <vt:lpwstr>telefax, anrede, vollername, adresszusaetze, AdressZusatzBeteiligung, strassenr, plzort, aktenzeichen, kurzrubrum, betreff, briefanrede, SachbearbeiterZeichnet</vt:lpwstr>
  </property>
  <property fmtid="{D5CDD505-2E9C-101B-9397-08002B2CF9AE}" pid="3" name="datenquelle">
    <vt:lpwstr>wordAktenbeteiligte</vt:lpwstr>
  </property>
  <property fmtid="{D5CDD505-2E9C-101B-9397-08002B2CF9AE}" pid="4" name="adressid">
    <vt:i4>614</vt:i4>
  </property>
  <property fmtid="{D5CDD505-2E9C-101B-9397-08002B2CF9AE}" pid="5" name="abi">
    <vt:i4>4854</vt:i4>
  </property>
  <property fmtid="{D5CDD505-2E9C-101B-9397-08002B2CF9AE}" pid="6" name="Datenbank">
    <vt:lpwstr>CHEF:SQLEXPRESS/gap</vt:lpwstr>
  </property>
  <property fmtid="{D5CDD505-2E9C-101B-9397-08002B2CF9AE}" pid="7" name="Aktenzeichen">
    <vt:lpwstr>2674/12</vt:lpwstr>
  </property>
  <property fmtid="{D5CDD505-2E9C-101B-9397-08002B2CF9AE}" pid="8" name="Auswahl">
    <vt:lpwstr>id = 4854</vt:lpwstr>
  </property>
  <property fmtid="{D5CDD505-2E9C-101B-9397-08002B2CF9AE}" pid="9" name="DokId">
    <vt:lpwstr>14932</vt:lpwstr>
  </property>
</Properties>
</file>